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8"/>
        <w:gridCol w:w="3566"/>
      </w:tblGrid>
      <w:tr w:rsidR="00C56F44" w:rsidRPr="009B1039" w:rsidTr="00542E2A">
        <w:tc>
          <w:tcPr>
            <w:tcW w:w="6804" w:type="dxa"/>
          </w:tcPr>
          <w:p w:rsidR="00C56F44" w:rsidRPr="00DE6087" w:rsidRDefault="00F6188E" w:rsidP="00C56F44">
            <w:pPr>
              <w:pStyle w:val="Part"/>
              <w:numPr>
                <w:ilvl w:val="0"/>
                <w:numId w:val="0"/>
              </w:numPr>
              <w:rPr>
                <w:rFonts w:cs="Arial"/>
                <w:b w:val="0"/>
                <w:color w:val="002395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cs="Arial"/>
                <w:b w:val="0"/>
                <w:color w:val="002395"/>
                <w:sz w:val="40"/>
                <w:szCs w:val="40"/>
              </w:rPr>
              <w:t>University Wide</w:t>
            </w:r>
            <w:r>
              <w:rPr>
                <w:rFonts w:cs="Arial"/>
                <w:b w:val="0"/>
                <w:color w:val="002395"/>
                <w:sz w:val="40"/>
                <w:szCs w:val="40"/>
              </w:rPr>
              <w:br/>
              <w:t>Major Approval</w:t>
            </w:r>
            <w:r>
              <w:rPr>
                <w:rFonts w:cs="Arial"/>
                <w:b w:val="0"/>
                <w:color w:val="002395"/>
                <w:sz w:val="40"/>
                <w:szCs w:val="40"/>
              </w:rPr>
              <w:br/>
            </w:r>
            <w:r w:rsidR="00C56F44" w:rsidRPr="00C56F44">
              <w:rPr>
                <w:rFonts w:cs="Arial"/>
                <w:b w:val="0"/>
                <w:color w:val="002395"/>
                <w:sz w:val="40"/>
                <w:szCs w:val="40"/>
              </w:rPr>
              <w:t xml:space="preserve">Submission </w:t>
            </w:r>
            <w:r w:rsidR="00C56F44">
              <w:rPr>
                <w:rFonts w:cs="Arial"/>
                <w:b w:val="0"/>
                <w:color w:val="002395"/>
                <w:sz w:val="40"/>
                <w:szCs w:val="40"/>
              </w:rPr>
              <w:t>T</w:t>
            </w:r>
            <w:r w:rsidR="00C56F44" w:rsidRPr="00C56F44">
              <w:rPr>
                <w:rFonts w:cs="Arial"/>
                <w:b w:val="0"/>
                <w:color w:val="002395"/>
                <w:sz w:val="40"/>
                <w:szCs w:val="40"/>
              </w:rPr>
              <w:t>emplate</w:t>
            </w:r>
          </w:p>
        </w:tc>
        <w:tc>
          <w:tcPr>
            <w:tcW w:w="3969" w:type="dxa"/>
          </w:tcPr>
          <w:p w:rsidR="00C56F44" w:rsidRPr="009B1039" w:rsidRDefault="00C56F44" w:rsidP="00542E2A">
            <w:pPr>
              <w:pStyle w:val="Part"/>
              <w:numPr>
                <w:ilvl w:val="0"/>
                <w:numId w:val="0"/>
              </w:numPr>
              <w:jc w:val="right"/>
              <w:rPr>
                <w:rFonts w:cs="Arial"/>
                <w:b w:val="0"/>
                <w:color w:val="365F91" w:themeColor="accent1" w:themeShade="BF"/>
                <w:sz w:val="44"/>
                <w:szCs w:val="44"/>
              </w:rPr>
            </w:pPr>
            <w:r w:rsidRPr="009B1039">
              <w:rPr>
                <w:rFonts w:cs="Arial"/>
                <w:b w:val="0"/>
                <w:noProof/>
                <w:color w:val="4F81BD" w:themeColor="accent1"/>
                <w:sz w:val="44"/>
                <w:szCs w:val="44"/>
                <w:lang w:val="en-GB" w:eastAsia="en-GB"/>
              </w:rPr>
              <w:drawing>
                <wp:inline distT="0" distB="0" distL="0" distR="0" wp14:anchorId="7310E083" wp14:editId="6982035D">
                  <wp:extent cx="1440000" cy="746886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U Logo CMY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4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F44" w:rsidRDefault="00C56F44" w:rsidP="00E0245C">
      <w:pPr>
        <w:rPr>
          <w:rFonts w:cs="Arial"/>
          <w:b/>
          <w:color w:val="365F91" w:themeColor="accent1" w:themeShade="BF"/>
          <w:sz w:val="40"/>
          <w:szCs w:val="40"/>
        </w:rPr>
      </w:pPr>
    </w:p>
    <w:p w:rsidR="00FD017F" w:rsidRPr="00C56F44" w:rsidRDefault="00E0245C" w:rsidP="00FD017F">
      <w:pPr>
        <w:rPr>
          <w:rFonts w:cs="Arial"/>
          <w:b/>
          <w:color w:val="002395"/>
          <w:sz w:val="32"/>
          <w:szCs w:val="32"/>
        </w:rPr>
      </w:pPr>
      <w:r w:rsidRPr="00C56F44">
        <w:rPr>
          <w:rFonts w:cs="Arial"/>
          <w:b/>
          <w:color w:val="002395"/>
          <w:sz w:val="32"/>
          <w:szCs w:val="32"/>
        </w:rPr>
        <w:t xml:space="preserve">Section A - </w:t>
      </w:r>
      <w:r w:rsidR="00FD017F" w:rsidRPr="00C56F44">
        <w:rPr>
          <w:rFonts w:cs="Arial"/>
          <w:b/>
          <w:color w:val="002395"/>
          <w:sz w:val="32"/>
          <w:szCs w:val="32"/>
        </w:rPr>
        <w:t>Summary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47"/>
      </w:tblGrid>
      <w:tr w:rsidR="00FD017F" w:rsidRPr="00E0245C" w:rsidTr="00FD017F">
        <w:tc>
          <w:tcPr>
            <w:tcW w:w="675" w:type="dxa"/>
          </w:tcPr>
          <w:p w:rsidR="00FD017F" w:rsidRPr="00E0245C" w:rsidRDefault="00E0245C" w:rsidP="00FD017F">
            <w:pPr>
              <w:rPr>
                <w:rFonts w:eastAsia="ArialMT" w:cs="Arial"/>
                <w:sz w:val="20"/>
              </w:rPr>
            </w:pPr>
            <w:r w:rsidRPr="00E0245C">
              <w:rPr>
                <w:rFonts w:eastAsia="ArialMT" w:cs="Arial"/>
                <w:sz w:val="20"/>
              </w:rPr>
              <w:t>1</w:t>
            </w:r>
          </w:p>
        </w:tc>
        <w:tc>
          <w:tcPr>
            <w:tcW w:w="4820" w:type="dxa"/>
          </w:tcPr>
          <w:p w:rsidR="00FD017F" w:rsidRPr="00E0245C" w:rsidRDefault="00FD017F" w:rsidP="00E0245C">
            <w:pPr>
              <w:rPr>
                <w:rFonts w:eastAsia="ArialMT" w:cs="Arial"/>
                <w:sz w:val="20"/>
              </w:rPr>
            </w:pPr>
            <w:r w:rsidRPr="00E0245C">
              <w:rPr>
                <w:rFonts w:eastAsia="ArialMT" w:cs="Arial"/>
                <w:sz w:val="20"/>
              </w:rPr>
              <w:t xml:space="preserve">Title for the </w:t>
            </w:r>
            <w:r w:rsidR="00E0245C" w:rsidRPr="00E0245C">
              <w:rPr>
                <w:rFonts w:eastAsia="ArialMT" w:cs="Arial"/>
                <w:sz w:val="20"/>
              </w:rPr>
              <w:t>Major</w:t>
            </w:r>
          </w:p>
        </w:tc>
        <w:tc>
          <w:tcPr>
            <w:tcW w:w="3747" w:type="dxa"/>
          </w:tcPr>
          <w:p w:rsidR="00FD017F" w:rsidRPr="00E0245C" w:rsidRDefault="00FD017F" w:rsidP="00FD017F">
            <w:pPr>
              <w:rPr>
                <w:rFonts w:eastAsia="ArialMT" w:cs="Arial"/>
                <w:sz w:val="20"/>
              </w:rPr>
            </w:pPr>
          </w:p>
        </w:tc>
      </w:tr>
      <w:tr w:rsidR="00FD017F" w:rsidRPr="00E0245C" w:rsidTr="00FD017F">
        <w:tc>
          <w:tcPr>
            <w:tcW w:w="675" w:type="dxa"/>
          </w:tcPr>
          <w:p w:rsidR="00FD017F" w:rsidRPr="00E0245C" w:rsidRDefault="00E0245C" w:rsidP="00FD017F">
            <w:pPr>
              <w:rPr>
                <w:rFonts w:eastAsia="ArialMT" w:cs="Arial"/>
                <w:sz w:val="20"/>
              </w:rPr>
            </w:pPr>
            <w:r w:rsidRPr="00E0245C">
              <w:rPr>
                <w:rFonts w:eastAsia="ArialMT" w:cs="Arial"/>
                <w:sz w:val="20"/>
              </w:rPr>
              <w:t>2</w:t>
            </w:r>
          </w:p>
        </w:tc>
        <w:tc>
          <w:tcPr>
            <w:tcW w:w="4820" w:type="dxa"/>
          </w:tcPr>
          <w:p w:rsidR="00FD017F" w:rsidRPr="00E0245C" w:rsidRDefault="00FD017F" w:rsidP="00E0245C">
            <w:pPr>
              <w:rPr>
                <w:rFonts w:eastAsia="ArialMT" w:cs="Arial"/>
                <w:sz w:val="20"/>
              </w:rPr>
            </w:pPr>
            <w:r w:rsidRPr="00E0245C">
              <w:rPr>
                <w:rFonts w:eastAsia="ArialMT" w:cs="Arial"/>
                <w:sz w:val="20"/>
              </w:rPr>
              <w:t xml:space="preserve">Abbreviated Title for the </w:t>
            </w:r>
            <w:r w:rsidR="00E0245C" w:rsidRPr="00E0245C">
              <w:rPr>
                <w:rFonts w:eastAsia="ArialMT" w:cs="Arial"/>
                <w:sz w:val="20"/>
              </w:rPr>
              <w:t>Major</w:t>
            </w:r>
          </w:p>
        </w:tc>
        <w:tc>
          <w:tcPr>
            <w:tcW w:w="3747" w:type="dxa"/>
          </w:tcPr>
          <w:p w:rsidR="00FD017F" w:rsidRPr="00E0245C" w:rsidRDefault="00FD017F" w:rsidP="00FD017F">
            <w:pPr>
              <w:rPr>
                <w:rFonts w:eastAsia="ArialMT" w:cs="Arial"/>
                <w:sz w:val="20"/>
              </w:rPr>
            </w:pPr>
          </w:p>
        </w:tc>
      </w:tr>
      <w:tr w:rsidR="00FD017F" w:rsidRPr="00E0245C" w:rsidTr="00FD017F">
        <w:tc>
          <w:tcPr>
            <w:tcW w:w="675" w:type="dxa"/>
          </w:tcPr>
          <w:p w:rsidR="00FD017F" w:rsidRPr="00E0245C" w:rsidRDefault="00E0245C" w:rsidP="00FD017F">
            <w:pPr>
              <w:rPr>
                <w:rFonts w:eastAsia="ArialMT" w:cs="Arial"/>
                <w:sz w:val="20"/>
              </w:rPr>
            </w:pPr>
            <w:r w:rsidRPr="00E0245C">
              <w:rPr>
                <w:rFonts w:eastAsia="ArialMT" w:cs="Arial"/>
                <w:sz w:val="20"/>
              </w:rPr>
              <w:t>3</w:t>
            </w:r>
          </w:p>
        </w:tc>
        <w:tc>
          <w:tcPr>
            <w:tcW w:w="4820" w:type="dxa"/>
          </w:tcPr>
          <w:p w:rsidR="00FD017F" w:rsidRPr="00E0245C" w:rsidRDefault="00E0245C" w:rsidP="00FD017F">
            <w:pPr>
              <w:rPr>
                <w:rFonts w:eastAsia="ArialMT" w:cs="Arial"/>
                <w:sz w:val="20"/>
              </w:rPr>
            </w:pPr>
            <w:r w:rsidRPr="00E0245C">
              <w:rPr>
                <w:rFonts w:eastAsia="ArialMT" w:cs="Arial"/>
                <w:sz w:val="20"/>
              </w:rPr>
              <w:t>Pre-requisites (only from within the Major itself)</w:t>
            </w:r>
          </w:p>
        </w:tc>
        <w:tc>
          <w:tcPr>
            <w:tcW w:w="3747" w:type="dxa"/>
          </w:tcPr>
          <w:p w:rsidR="00FD017F" w:rsidRPr="00E0245C" w:rsidRDefault="00FD017F" w:rsidP="00FD017F">
            <w:pPr>
              <w:rPr>
                <w:rFonts w:eastAsia="ArialMT" w:cs="Arial"/>
                <w:sz w:val="20"/>
              </w:rPr>
            </w:pPr>
          </w:p>
        </w:tc>
      </w:tr>
      <w:tr w:rsidR="00FD017F" w:rsidRPr="00E0245C" w:rsidTr="00FD017F">
        <w:tc>
          <w:tcPr>
            <w:tcW w:w="675" w:type="dxa"/>
          </w:tcPr>
          <w:p w:rsidR="00FD017F" w:rsidRPr="00E0245C" w:rsidRDefault="00E0245C" w:rsidP="00FD017F">
            <w:pPr>
              <w:rPr>
                <w:rFonts w:eastAsia="ArialMT" w:cs="Arial"/>
                <w:sz w:val="20"/>
              </w:rPr>
            </w:pPr>
            <w:r w:rsidRPr="00E0245C">
              <w:rPr>
                <w:rFonts w:eastAsia="ArialMT" w:cs="Arial"/>
                <w:sz w:val="20"/>
              </w:rPr>
              <w:t>4</w:t>
            </w:r>
          </w:p>
        </w:tc>
        <w:tc>
          <w:tcPr>
            <w:tcW w:w="4820" w:type="dxa"/>
          </w:tcPr>
          <w:p w:rsidR="00FD017F" w:rsidRPr="00E0245C" w:rsidRDefault="00E0245C" w:rsidP="00FD017F">
            <w:pPr>
              <w:rPr>
                <w:rFonts w:eastAsia="ArialMT" w:cs="Arial"/>
                <w:sz w:val="20"/>
              </w:rPr>
            </w:pPr>
            <w:r w:rsidRPr="00E0245C">
              <w:rPr>
                <w:rFonts w:eastAsia="ArialMT" w:cs="Arial"/>
                <w:sz w:val="20"/>
              </w:rPr>
              <w:t>List of degrees to which this Major will apply</w:t>
            </w:r>
          </w:p>
        </w:tc>
        <w:tc>
          <w:tcPr>
            <w:tcW w:w="3747" w:type="dxa"/>
          </w:tcPr>
          <w:p w:rsidR="00FD017F" w:rsidRPr="00E0245C" w:rsidRDefault="00FD017F" w:rsidP="00FD017F">
            <w:pPr>
              <w:rPr>
                <w:rFonts w:eastAsia="ArialMT" w:cs="Arial"/>
                <w:sz w:val="20"/>
              </w:rPr>
            </w:pPr>
          </w:p>
        </w:tc>
      </w:tr>
      <w:tr w:rsidR="00FD017F" w:rsidRPr="00E0245C" w:rsidTr="00FD017F">
        <w:tc>
          <w:tcPr>
            <w:tcW w:w="675" w:type="dxa"/>
          </w:tcPr>
          <w:p w:rsidR="00FD017F" w:rsidRPr="00E0245C" w:rsidRDefault="00E0245C" w:rsidP="00FD017F">
            <w:pPr>
              <w:rPr>
                <w:rFonts w:eastAsia="ArialMT" w:cs="Arial"/>
                <w:sz w:val="20"/>
              </w:rPr>
            </w:pPr>
            <w:r w:rsidRPr="00E0245C">
              <w:rPr>
                <w:rFonts w:eastAsia="ArialMT" w:cs="Arial"/>
                <w:sz w:val="20"/>
              </w:rPr>
              <w:t>5</w:t>
            </w:r>
          </w:p>
        </w:tc>
        <w:tc>
          <w:tcPr>
            <w:tcW w:w="4820" w:type="dxa"/>
          </w:tcPr>
          <w:p w:rsidR="00FD017F" w:rsidRPr="00E0245C" w:rsidRDefault="00E0245C" w:rsidP="00FD017F">
            <w:pPr>
              <w:rPr>
                <w:rFonts w:eastAsia="ArialMT" w:cs="Arial"/>
                <w:sz w:val="20"/>
              </w:rPr>
            </w:pPr>
            <w:r w:rsidRPr="00E0245C">
              <w:rPr>
                <w:rFonts w:eastAsia="ArialMT" w:cs="Arial"/>
                <w:sz w:val="20"/>
              </w:rPr>
              <w:t>Coordinating Academic Organisation Unit</w:t>
            </w:r>
          </w:p>
        </w:tc>
        <w:tc>
          <w:tcPr>
            <w:tcW w:w="3747" w:type="dxa"/>
          </w:tcPr>
          <w:p w:rsidR="00FD017F" w:rsidRPr="00E0245C" w:rsidRDefault="00FD017F" w:rsidP="00FD017F">
            <w:pPr>
              <w:rPr>
                <w:rFonts w:eastAsia="ArialMT" w:cs="Arial"/>
                <w:sz w:val="20"/>
              </w:rPr>
            </w:pPr>
          </w:p>
        </w:tc>
      </w:tr>
      <w:tr w:rsidR="00FD017F" w:rsidRPr="00E0245C" w:rsidTr="00FD017F">
        <w:tc>
          <w:tcPr>
            <w:tcW w:w="675" w:type="dxa"/>
          </w:tcPr>
          <w:p w:rsidR="00FD017F" w:rsidRPr="00E0245C" w:rsidRDefault="00E0245C" w:rsidP="00FD017F">
            <w:pPr>
              <w:rPr>
                <w:rFonts w:eastAsia="ArialMT" w:cs="Arial"/>
                <w:sz w:val="20"/>
              </w:rPr>
            </w:pPr>
            <w:r w:rsidRPr="00E0245C">
              <w:rPr>
                <w:rFonts w:eastAsia="ArialMT" w:cs="Arial"/>
                <w:sz w:val="20"/>
              </w:rPr>
              <w:t>6</w:t>
            </w:r>
          </w:p>
        </w:tc>
        <w:tc>
          <w:tcPr>
            <w:tcW w:w="4820" w:type="dxa"/>
          </w:tcPr>
          <w:p w:rsidR="00FD017F" w:rsidRPr="00E0245C" w:rsidRDefault="00E0245C" w:rsidP="00FD017F">
            <w:pPr>
              <w:rPr>
                <w:rFonts w:eastAsia="ArialMT" w:cs="Arial"/>
                <w:sz w:val="20"/>
              </w:rPr>
            </w:pPr>
            <w:r w:rsidRPr="00E0245C">
              <w:rPr>
                <w:rFonts w:eastAsia="ArialMT" w:cs="Arial"/>
                <w:sz w:val="20"/>
              </w:rPr>
              <w:t>Year and teaching period for introduction</w:t>
            </w:r>
          </w:p>
        </w:tc>
        <w:tc>
          <w:tcPr>
            <w:tcW w:w="3747" w:type="dxa"/>
          </w:tcPr>
          <w:p w:rsidR="00FD017F" w:rsidRPr="00E0245C" w:rsidRDefault="00FD017F" w:rsidP="00FD017F">
            <w:pPr>
              <w:rPr>
                <w:rFonts w:eastAsia="ArialMT" w:cs="Arial"/>
                <w:sz w:val="20"/>
              </w:rPr>
            </w:pPr>
          </w:p>
        </w:tc>
      </w:tr>
    </w:tbl>
    <w:p w:rsidR="00FD017F" w:rsidRPr="00C56F44" w:rsidRDefault="00E0245C" w:rsidP="00FD017F">
      <w:pPr>
        <w:rPr>
          <w:rFonts w:cs="Arial"/>
          <w:b/>
          <w:color w:val="002395"/>
          <w:sz w:val="32"/>
          <w:szCs w:val="32"/>
        </w:rPr>
      </w:pPr>
      <w:r w:rsidRPr="00C56F44">
        <w:rPr>
          <w:rFonts w:cs="Arial"/>
          <w:b/>
          <w:color w:val="002395"/>
          <w:sz w:val="32"/>
          <w:szCs w:val="32"/>
        </w:rPr>
        <w:t>Section B- Details</w:t>
      </w:r>
    </w:p>
    <w:p w:rsidR="00E0245C" w:rsidRPr="00C56F44" w:rsidRDefault="00E0245C" w:rsidP="00E0245C">
      <w:pPr>
        <w:rPr>
          <w:rFonts w:cs="Arial"/>
          <w:b/>
          <w:color w:val="002395"/>
        </w:rPr>
      </w:pPr>
      <w:r w:rsidRPr="00C56F44">
        <w:rPr>
          <w:rFonts w:cs="Arial"/>
          <w:b/>
          <w:color w:val="002395"/>
        </w:rPr>
        <w:t>7. Aims of Major</w:t>
      </w:r>
    </w:p>
    <w:p w:rsidR="00E0245C" w:rsidRPr="00C56F44" w:rsidRDefault="00E0245C" w:rsidP="00E0245C">
      <w:pPr>
        <w:rPr>
          <w:rFonts w:cs="Arial"/>
          <w:b/>
          <w:color w:val="002395"/>
        </w:rPr>
      </w:pPr>
      <w:r w:rsidRPr="00C56F44">
        <w:rPr>
          <w:rFonts w:cs="Arial"/>
          <w:b/>
          <w:color w:val="002395"/>
        </w:rPr>
        <w:t>8. Relationship to University Strategic Direction and Academic Plan</w:t>
      </w:r>
    </w:p>
    <w:p w:rsidR="00E0245C" w:rsidRPr="00C56F44" w:rsidRDefault="00E0245C" w:rsidP="00E0245C">
      <w:pPr>
        <w:rPr>
          <w:rFonts w:cs="Arial"/>
          <w:b/>
          <w:color w:val="002395"/>
        </w:rPr>
      </w:pPr>
      <w:r w:rsidRPr="00C56F44">
        <w:rPr>
          <w:rFonts w:cs="Arial"/>
          <w:b/>
          <w:color w:val="002395"/>
        </w:rPr>
        <w:t>9. Graduate Attributes</w:t>
      </w:r>
    </w:p>
    <w:p w:rsidR="00E0245C" w:rsidRPr="00C56F44" w:rsidRDefault="00E0245C" w:rsidP="00E0245C">
      <w:pPr>
        <w:rPr>
          <w:rFonts w:cs="Arial"/>
          <w:b/>
          <w:color w:val="002395"/>
        </w:rPr>
      </w:pPr>
      <w:r w:rsidRPr="00C56F44">
        <w:rPr>
          <w:rFonts w:cs="Arial"/>
          <w:b/>
          <w:color w:val="002395"/>
        </w:rPr>
        <w:t>10. Need for the Major</w:t>
      </w:r>
    </w:p>
    <w:p w:rsidR="00E0245C" w:rsidRPr="00C56F44" w:rsidRDefault="00E0245C" w:rsidP="00E0245C">
      <w:pPr>
        <w:rPr>
          <w:rFonts w:cs="Arial"/>
          <w:b/>
          <w:color w:val="002395"/>
        </w:rPr>
      </w:pPr>
      <w:r w:rsidRPr="00C56F44">
        <w:rPr>
          <w:rFonts w:cs="Arial"/>
          <w:b/>
          <w:color w:val="002395"/>
        </w:rPr>
        <w:t>11. Expected Size of Student Cohorts</w:t>
      </w:r>
    </w:p>
    <w:p w:rsidR="00E0245C" w:rsidRPr="00C56F44" w:rsidRDefault="00E0245C" w:rsidP="00E0245C">
      <w:pPr>
        <w:rPr>
          <w:rFonts w:cs="Arial"/>
          <w:b/>
          <w:color w:val="002395"/>
        </w:rPr>
      </w:pPr>
      <w:r w:rsidRPr="00C56F44">
        <w:rPr>
          <w:rFonts w:cs="Arial"/>
          <w:b/>
          <w:color w:val="002395"/>
        </w:rPr>
        <w:t>12. Consultation and Sources of Advice</w:t>
      </w:r>
    </w:p>
    <w:p w:rsidR="00E0245C" w:rsidRPr="00C56F44" w:rsidRDefault="00E0245C" w:rsidP="00E0245C">
      <w:pPr>
        <w:rPr>
          <w:rFonts w:cs="Arial"/>
          <w:b/>
          <w:color w:val="002395"/>
        </w:rPr>
      </w:pPr>
      <w:r w:rsidRPr="00C56F44">
        <w:rPr>
          <w:rFonts w:cs="Arial"/>
          <w:b/>
          <w:color w:val="002395"/>
        </w:rPr>
        <w:t>13. Relationship to Other Majors</w:t>
      </w:r>
    </w:p>
    <w:p w:rsidR="00E0245C" w:rsidRPr="00C56F44" w:rsidRDefault="00E0245C" w:rsidP="00E0245C">
      <w:pPr>
        <w:rPr>
          <w:rFonts w:cs="Arial"/>
          <w:b/>
          <w:color w:val="002395"/>
        </w:rPr>
      </w:pPr>
      <w:r w:rsidRPr="00C56F44">
        <w:rPr>
          <w:rFonts w:cs="Arial"/>
          <w:b/>
          <w:color w:val="002395"/>
        </w:rPr>
        <w:t>14. Potential Sensitivities Internal or External to the University</w:t>
      </w:r>
    </w:p>
    <w:p w:rsidR="00E0245C" w:rsidRPr="00C56F44" w:rsidRDefault="00E0245C" w:rsidP="00E0245C">
      <w:pPr>
        <w:rPr>
          <w:rFonts w:cs="Arial"/>
          <w:b/>
          <w:color w:val="002395"/>
        </w:rPr>
      </w:pPr>
      <w:r w:rsidRPr="00C56F44">
        <w:rPr>
          <w:rFonts w:cs="Arial"/>
          <w:b/>
          <w:color w:val="002395"/>
        </w:rPr>
        <w:t>15. Units in Major</w:t>
      </w:r>
    </w:p>
    <w:p w:rsidR="00E0245C" w:rsidRPr="00C56F44" w:rsidRDefault="00E0245C" w:rsidP="00E0245C">
      <w:pPr>
        <w:rPr>
          <w:rFonts w:cs="Arial"/>
          <w:b/>
          <w:color w:val="002395"/>
        </w:rPr>
      </w:pPr>
      <w:r w:rsidRPr="00C56F44">
        <w:rPr>
          <w:rFonts w:cs="Arial"/>
          <w:b/>
          <w:color w:val="002395"/>
        </w:rPr>
        <w:t>16. Advanced Standing</w:t>
      </w:r>
    </w:p>
    <w:p w:rsidR="00E0245C" w:rsidRPr="00E0245C" w:rsidRDefault="00E0245C" w:rsidP="00E0245C">
      <w:pPr>
        <w:rPr>
          <w:rFonts w:cs="Arial"/>
          <w:sz w:val="20"/>
        </w:rPr>
      </w:pPr>
      <w:r w:rsidRPr="00E0245C">
        <w:rPr>
          <w:rFonts w:cs="Arial"/>
          <w:sz w:val="20"/>
        </w:rPr>
        <w:t>(To be dealt with by the relevant School/College through the Coordinating Academic Organisational Unit.)</w:t>
      </w:r>
    </w:p>
    <w:p w:rsidR="00E0245C" w:rsidRPr="00C56F44" w:rsidRDefault="00E0245C" w:rsidP="00E0245C">
      <w:pPr>
        <w:rPr>
          <w:rFonts w:cs="Arial"/>
          <w:b/>
          <w:color w:val="002395"/>
        </w:rPr>
      </w:pPr>
      <w:r w:rsidRPr="00C56F44">
        <w:rPr>
          <w:rFonts w:cs="Arial"/>
          <w:b/>
          <w:color w:val="002395"/>
        </w:rPr>
        <w:t>17. Unit Statements</w:t>
      </w:r>
    </w:p>
    <w:p w:rsidR="00E0245C" w:rsidRPr="00E0245C" w:rsidRDefault="00E0245C" w:rsidP="00E0245C">
      <w:pPr>
        <w:rPr>
          <w:rFonts w:cs="Arial"/>
          <w:sz w:val="20"/>
        </w:rPr>
      </w:pPr>
      <w:r w:rsidRPr="00E0245C">
        <w:rPr>
          <w:rFonts w:cs="Arial"/>
          <w:sz w:val="20"/>
        </w:rPr>
        <w:t>(Including a justification of the inclusion of new units.)</w:t>
      </w:r>
    </w:p>
    <w:p w:rsidR="00E0245C" w:rsidRPr="00C56F44" w:rsidRDefault="00E0245C" w:rsidP="00E0245C">
      <w:pPr>
        <w:rPr>
          <w:rFonts w:cs="Arial"/>
          <w:b/>
          <w:color w:val="002395"/>
        </w:rPr>
      </w:pPr>
      <w:r w:rsidRPr="00C56F44">
        <w:rPr>
          <w:rFonts w:cs="Arial"/>
          <w:b/>
          <w:color w:val="002395"/>
        </w:rPr>
        <w:t>18. Quality Assurance Mechanisms</w:t>
      </w:r>
    </w:p>
    <w:p w:rsidR="00E0245C" w:rsidRPr="00C56F44" w:rsidRDefault="00E0245C" w:rsidP="00E0245C">
      <w:pPr>
        <w:rPr>
          <w:rFonts w:cs="Arial"/>
          <w:b/>
          <w:color w:val="002395"/>
        </w:rPr>
      </w:pPr>
      <w:r w:rsidRPr="00C56F44">
        <w:rPr>
          <w:rFonts w:cs="Arial"/>
          <w:b/>
          <w:color w:val="002395"/>
        </w:rPr>
        <w:t>19 Approval and Implementation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621"/>
      </w:tblGrid>
      <w:tr w:rsidR="00E0245C" w:rsidRPr="00E0245C" w:rsidTr="00E0245C">
        <w:tc>
          <w:tcPr>
            <w:tcW w:w="534" w:type="dxa"/>
          </w:tcPr>
          <w:p w:rsidR="00E0245C" w:rsidRPr="00E0245C" w:rsidRDefault="00E0245C" w:rsidP="00E0245C">
            <w:pPr>
              <w:rPr>
                <w:rFonts w:cs="Arial"/>
                <w:b/>
                <w:sz w:val="20"/>
              </w:rPr>
            </w:pPr>
            <w:r w:rsidRPr="00E0245C">
              <w:rPr>
                <w:rFonts w:eastAsia="ArialMT" w:cs="Arial"/>
                <w:b/>
                <w:sz w:val="20"/>
              </w:rPr>
              <w:t>No</w:t>
            </w:r>
          </w:p>
        </w:tc>
        <w:tc>
          <w:tcPr>
            <w:tcW w:w="7087" w:type="dxa"/>
          </w:tcPr>
          <w:p w:rsidR="00E0245C" w:rsidRPr="00E0245C" w:rsidRDefault="00E0245C" w:rsidP="00E0245C">
            <w:pPr>
              <w:rPr>
                <w:rFonts w:cs="Arial"/>
                <w:b/>
                <w:sz w:val="20"/>
              </w:rPr>
            </w:pPr>
            <w:r w:rsidRPr="00E0245C">
              <w:rPr>
                <w:rFonts w:eastAsia="ArialMT" w:cs="Arial"/>
                <w:b/>
                <w:sz w:val="20"/>
              </w:rPr>
              <w:t>Step</w:t>
            </w:r>
          </w:p>
        </w:tc>
        <w:tc>
          <w:tcPr>
            <w:tcW w:w="1621" w:type="dxa"/>
          </w:tcPr>
          <w:p w:rsidR="00E0245C" w:rsidRPr="00E0245C" w:rsidRDefault="00E0245C" w:rsidP="00E0245C">
            <w:pPr>
              <w:rPr>
                <w:rFonts w:eastAsia="ArialMT" w:cs="Arial"/>
                <w:b/>
                <w:sz w:val="20"/>
              </w:rPr>
            </w:pPr>
            <w:r w:rsidRPr="00E0245C">
              <w:rPr>
                <w:rFonts w:eastAsia="ArialMT" w:cs="Arial"/>
                <w:b/>
                <w:sz w:val="20"/>
              </w:rPr>
              <w:t>Date</w:t>
            </w:r>
          </w:p>
        </w:tc>
      </w:tr>
      <w:tr w:rsidR="00E0245C" w:rsidRPr="00E0245C" w:rsidTr="00E0245C">
        <w:tc>
          <w:tcPr>
            <w:tcW w:w="534" w:type="dxa"/>
          </w:tcPr>
          <w:p w:rsidR="00E0245C" w:rsidRPr="00E0245C" w:rsidRDefault="00E0245C" w:rsidP="00E5737C">
            <w:pPr>
              <w:rPr>
                <w:rFonts w:cs="Arial"/>
                <w:sz w:val="20"/>
              </w:rPr>
            </w:pPr>
            <w:r w:rsidRPr="00E0245C">
              <w:rPr>
                <w:rFonts w:cs="Arial"/>
                <w:sz w:val="20"/>
              </w:rPr>
              <w:t>i</w:t>
            </w:r>
          </w:p>
        </w:tc>
        <w:tc>
          <w:tcPr>
            <w:tcW w:w="7087" w:type="dxa"/>
          </w:tcPr>
          <w:p w:rsidR="00E0245C" w:rsidRPr="00E0245C" w:rsidRDefault="00E0245C" w:rsidP="00E5737C">
            <w:pPr>
              <w:rPr>
                <w:rFonts w:eastAsia="ArialMT" w:cs="Arial"/>
                <w:sz w:val="20"/>
              </w:rPr>
            </w:pPr>
            <w:r w:rsidRPr="00E0245C">
              <w:rPr>
                <w:rFonts w:eastAsia="ArialMT" w:cs="Arial"/>
                <w:sz w:val="20"/>
              </w:rPr>
              <w:t>consultation with colleagues and other Schools or Faculties involved</w:t>
            </w:r>
          </w:p>
        </w:tc>
        <w:tc>
          <w:tcPr>
            <w:tcW w:w="1621" w:type="dxa"/>
          </w:tcPr>
          <w:p w:rsidR="00E0245C" w:rsidRPr="00E0245C" w:rsidRDefault="00E0245C" w:rsidP="00E5737C">
            <w:pPr>
              <w:rPr>
                <w:rFonts w:cs="Arial"/>
                <w:sz w:val="20"/>
              </w:rPr>
            </w:pPr>
          </w:p>
        </w:tc>
      </w:tr>
      <w:tr w:rsidR="00E0245C" w:rsidRPr="00E0245C" w:rsidTr="00E0245C">
        <w:tc>
          <w:tcPr>
            <w:tcW w:w="534" w:type="dxa"/>
          </w:tcPr>
          <w:p w:rsidR="00E0245C" w:rsidRPr="00E0245C" w:rsidRDefault="00E0245C" w:rsidP="00E5737C">
            <w:pPr>
              <w:rPr>
                <w:rFonts w:cs="Arial"/>
                <w:sz w:val="20"/>
              </w:rPr>
            </w:pPr>
            <w:r w:rsidRPr="00E0245C">
              <w:rPr>
                <w:rFonts w:cs="Arial"/>
                <w:sz w:val="20"/>
              </w:rPr>
              <w:t>ii</w:t>
            </w:r>
          </w:p>
        </w:tc>
        <w:tc>
          <w:tcPr>
            <w:tcW w:w="7087" w:type="dxa"/>
          </w:tcPr>
          <w:p w:rsidR="00E0245C" w:rsidRPr="00E0245C" w:rsidRDefault="00E0245C" w:rsidP="00E0245C">
            <w:pPr>
              <w:rPr>
                <w:rFonts w:eastAsia="ArialMT" w:cs="Arial"/>
                <w:sz w:val="20"/>
              </w:rPr>
            </w:pPr>
            <w:r w:rsidRPr="00E0245C">
              <w:rPr>
                <w:rFonts w:eastAsia="ArialMT" w:cs="Arial"/>
                <w:sz w:val="20"/>
              </w:rPr>
              <w:t xml:space="preserve">confirmation of alignment with strategic directions and Academic Plan by </w:t>
            </w:r>
            <w:r w:rsidRPr="00E0245C">
              <w:rPr>
                <w:rFonts w:eastAsia="ArialMT" w:cs="Arial"/>
                <w:sz w:val="20"/>
              </w:rPr>
              <w:lastRenderedPageBreak/>
              <w:t>Deputy Vice Chancellor</w:t>
            </w:r>
          </w:p>
        </w:tc>
        <w:tc>
          <w:tcPr>
            <w:tcW w:w="1621" w:type="dxa"/>
          </w:tcPr>
          <w:p w:rsidR="00E0245C" w:rsidRPr="00E0245C" w:rsidRDefault="00E0245C" w:rsidP="00E5737C">
            <w:pPr>
              <w:rPr>
                <w:rFonts w:cs="Arial"/>
                <w:sz w:val="20"/>
              </w:rPr>
            </w:pPr>
          </w:p>
        </w:tc>
      </w:tr>
      <w:tr w:rsidR="00E0245C" w:rsidRPr="00E0245C" w:rsidTr="00E0245C">
        <w:tc>
          <w:tcPr>
            <w:tcW w:w="534" w:type="dxa"/>
          </w:tcPr>
          <w:p w:rsidR="00E0245C" w:rsidRPr="00E0245C" w:rsidRDefault="00E0245C" w:rsidP="00E5737C">
            <w:pPr>
              <w:rPr>
                <w:rFonts w:cs="Arial"/>
                <w:sz w:val="20"/>
              </w:rPr>
            </w:pPr>
            <w:r w:rsidRPr="00E0245C">
              <w:rPr>
                <w:rFonts w:cs="Arial"/>
                <w:sz w:val="20"/>
              </w:rPr>
              <w:lastRenderedPageBreak/>
              <w:t>iii</w:t>
            </w:r>
          </w:p>
        </w:tc>
        <w:tc>
          <w:tcPr>
            <w:tcW w:w="7087" w:type="dxa"/>
          </w:tcPr>
          <w:p w:rsidR="00E0245C" w:rsidRPr="00E0245C" w:rsidRDefault="00E0245C" w:rsidP="00E0245C">
            <w:pPr>
              <w:rPr>
                <w:rFonts w:eastAsia="ArialMT" w:cs="Arial"/>
                <w:sz w:val="20"/>
              </w:rPr>
            </w:pPr>
            <w:r w:rsidRPr="00E0245C">
              <w:rPr>
                <w:rFonts w:eastAsia="ArialMT" w:cs="Arial"/>
                <w:sz w:val="20"/>
              </w:rPr>
              <w:t xml:space="preserve">recommendation of </w:t>
            </w:r>
            <w:r w:rsidRPr="00E0245C">
              <w:rPr>
                <w:rFonts w:cs="Arial"/>
                <w:sz w:val="20"/>
              </w:rPr>
              <w:t xml:space="preserve">University Wide Major Approval Submission </w:t>
            </w:r>
            <w:r w:rsidRPr="00E0245C">
              <w:rPr>
                <w:rFonts w:eastAsia="ArialMT" w:cs="Arial"/>
                <w:sz w:val="20"/>
              </w:rPr>
              <w:t>by Coordinating School/College Board</w:t>
            </w:r>
          </w:p>
        </w:tc>
        <w:tc>
          <w:tcPr>
            <w:tcW w:w="1621" w:type="dxa"/>
          </w:tcPr>
          <w:p w:rsidR="00E0245C" w:rsidRPr="00E0245C" w:rsidRDefault="00E0245C" w:rsidP="00E5737C">
            <w:pPr>
              <w:rPr>
                <w:rFonts w:cs="Arial"/>
                <w:sz w:val="20"/>
              </w:rPr>
            </w:pPr>
          </w:p>
        </w:tc>
      </w:tr>
      <w:tr w:rsidR="00E0245C" w:rsidRPr="00E0245C" w:rsidTr="00E0245C">
        <w:tc>
          <w:tcPr>
            <w:tcW w:w="534" w:type="dxa"/>
          </w:tcPr>
          <w:p w:rsidR="00E0245C" w:rsidRPr="00E0245C" w:rsidRDefault="00E0245C" w:rsidP="00E5737C">
            <w:pPr>
              <w:rPr>
                <w:rFonts w:cs="Arial"/>
                <w:sz w:val="20"/>
              </w:rPr>
            </w:pPr>
            <w:r w:rsidRPr="00E0245C">
              <w:rPr>
                <w:rFonts w:cs="Arial"/>
                <w:sz w:val="20"/>
              </w:rPr>
              <w:t>iv</w:t>
            </w:r>
          </w:p>
        </w:tc>
        <w:tc>
          <w:tcPr>
            <w:tcW w:w="7087" w:type="dxa"/>
          </w:tcPr>
          <w:p w:rsidR="00E0245C" w:rsidRPr="00E0245C" w:rsidRDefault="00E0245C" w:rsidP="00E0245C">
            <w:pPr>
              <w:rPr>
                <w:rFonts w:eastAsia="ArialMT" w:cs="Arial"/>
                <w:sz w:val="20"/>
              </w:rPr>
            </w:pPr>
            <w:r w:rsidRPr="00E0245C">
              <w:rPr>
                <w:rFonts w:eastAsia="ArialMT" w:cs="Arial"/>
                <w:sz w:val="20"/>
              </w:rPr>
              <w:t xml:space="preserve">recommendation of </w:t>
            </w:r>
            <w:r w:rsidRPr="00E0245C">
              <w:rPr>
                <w:rFonts w:cs="Arial"/>
                <w:sz w:val="20"/>
              </w:rPr>
              <w:t xml:space="preserve">University Wide Major Approval Submission </w:t>
            </w:r>
            <w:r w:rsidRPr="00E0245C">
              <w:rPr>
                <w:rFonts w:eastAsia="ArialMT" w:cs="Arial"/>
                <w:sz w:val="20"/>
              </w:rPr>
              <w:t>by Programs Committee</w:t>
            </w:r>
          </w:p>
        </w:tc>
        <w:tc>
          <w:tcPr>
            <w:tcW w:w="1621" w:type="dxa"/>
          </w:tcPr>
          <w:p w:rsidR="00E0245C" w:rsidRPr="00E0245C" w:rsidRDefault="00E0245C" w:rsidP="00E5737C">
            <w:pPr>
              <w:rPr>
                <w:rFonts w:cs="Arial"/>
                <w:sz w:val="20"/>
              </w:rPr>
            </w:pPr>
          </w:p>
        </w:tc>
      </w:tr>
      <w:tr w:rsidR="00E0245C" w:rsidRPr="00E0245C" w:rsidTr="00E0245C">
        <w:tc>
          <w:tcPr>
            <w:tcW w:w="534" w:type="dxa"/>
          </w:tcPr>
          <w:p w:rsidR="00E0245C" w:rsidRPr="00E0245C" w:rsidRDefault="00E0245C" w:rsidP="00E5737C">
            <w:pPr>
              <w:rPr>
                <w:rFonts w:cs="Arial"/>
                <w:sz w:val="20"/>
              </w:rPr>
            </w:pPr>
            <w:r w:rsidRPr="00E0245C">
              <w:rPr>
                <w:rFonts w:cs="Arial"/>
                <w:sz w:val="20"/>
              </w:rPr>
              <w:t>v</w:t>
            </w:r>
          </w:p>
        </w:tc>
        <w:tc>
          <w:tcPr>
            <w:tcW w:w="7087" w:type="dxa"/>
          </w:tcPr>
          <w:p w:rsidR="00E0245C" w:rsidRPr="00E0245C" w:rsidRDefault="00E0245C" w:rsidP="00E0245C">
            <w:pPr>
              <w:rPr>
                <w:rFonts w:eastAsia="ArialMT" w:cs="Arial"/>
                <w:sz w:val="20"/>
              </w:rPr>
            </w:pPr>
            <w:r w:rsidRPr="00E0245C">
              <w:rPr>
                <w:rFonts w:eastAsia="ArialMT" w:cs="Arial"/>
                <w:sz w:val="20"/>
              </w:rPr>
              <w:t xml:space="preserve">approval of </w:t>
            </w:r>
            <w:r w:rsidRPr="00E0245C">
              <w:rPr>
                <w:rFonts w:cs="Arial"/>
                <w:sz w:val="20"/>
              </w:rPr>
              <w:t xml:space="preserve">University Wide Major Approval Submission </w:t>
            </w:r>
            <w:r w:rsidRPr="00E0245C">
              <w:rPr>
                <w:rFonts w:eastAsia="ArialMT" w:cs="Arial"/>
                <w:sz w:val="20"/>
              </w:rPr>
              <w:t>by Academic Board</w:t>
            </w:r>
          </w:p>
        </w:tc>
        <w:tc>
          <w:tcPr>
            <w:tcW w:w="1621" w:type="dxa"/>
          </w:tcPr>
          <w:p w:rsidR="00E0245C" w:rsidRPr="00E0245C" w:rsidRDefault="00E0245C" w:rsidP="00E5737C">
            <w:pPr>
              <w:rPr>
                <w:rFonts w:cs="Arial"/>
                <w:sz w:val="20"/>
              </w:rPr>
            </w:pPr>
          </w:p>
        </w:tc>
      </w:tr>
      <w:tr w:rsidR="00E0245C" w:rsidRPr="00E0245C" w:rsidTr="00E0245C">
        <w:tc>
          <w:tcPr>
            <w:tcW w:w="534" w:type="dxa"/>
          </w:tcPr>
          <w:p w:rsidR="00E0245C" w:rsidRPr="00E0245C" w:rsidRDefault="00E0245C" w:rsidP="00E5737C">
            <w:pPr>
              <w:rPr>
                <w:rFonts w:cs="Arial"/>
                <w:sz w:val="20"/>
              </w:rPr>
            </w:pPr>
            <w:r w:rsidRPr="00E0245C">
              <w:rPr>
                <w:rFonts w:cs="Arial"/>
                <w:sz w:val="20"/>
              </w:rPr>
              <w:t>vi</w:t>
            </w:r>
          </w:p>
        </w:tc>
        <w:tc>
          <w:tcPr>
            <w:tcW w:w="7087" w:type="dxa"/>
          </w:tcPr>
          <w:p w:rsidR="00E0245C" w:rsidRPr="00E0245C" w:rsidRDefault="00E0245C" w:rsidP="00E0245C">
            <w:pPr>
              <w:rPr>
                <w:rFonts w:eastAsia="ArialMT" w:cs="Arial"/>
                <w:sz w:val="20"/>
              </w:rPr>
            </w:pPr>
            <w:r w:rsidRPr="00E0245C">
              <w:rPr>
                <w:rFonts w:eastAsia="ArialMT" w:cs="Arial"/>
                <w:sz w:val="20"/>
              </w:rPr>
              <w:t>entry of details on systems by Student Services</w:t>
            </w:r>
          </w:p>
        </w:tc>
        <w:tc>
          <w:tcPr>
            <w:tcW w:w="1621" w:type="dxa"/>
          </w:tcPr>
          <w:p w:rsidR="00E0245C" w:rsidRPr="00E0245C" w:rsidRDefault="00E0245C" w:rsidP="00E5737C">
            <w:pPr>
              <w:rPr>
                <w:rFonts w:cs="Arial"/>
                <w:sz w:val="20"/>
              </w:rPr>
            </w:pPr>
          </w:p>
        </w:tc>
      </w:tr>
      <w:tr w:rsidR="00E0245C" w:rsidRPr="00E0245C" w:rsidTr="00E0245C">
        <w:tc>
          <w:tcPr>
            <w:tcW w:w="534" w:type="dxa"/>
          </w:tcPr>
          <w:p w:rsidR="00E0245C" w:rsidRPr="00E0245C" w:rsidRDefault="00E0245C" w:rsidP="00E5737C">
            <w:pPr>
              <w:rPr>
                <w:rFonts w:cs="Arial"/>
                <w:sz w:val="20"/>
              </w:rPr>
            </w:pPr>
            <w:r w:rsidRPr="00E0245C">
              <w:rPr>
                <w:rFonts w:cs="Arial"/>
                <w:sz w:val="20"/>
              </w:rPr>
              <w:t>vii</w:t>
            </w:r>
          </w:p>
        </w:tc>
        <w:tc>
          <w:tcPr>
            <w:tcW w:w="7087" w:type="dxa"/>
          </w:tcPr>
          <w:p w:rsidR="00E0245C" w:rsidRPr="00E0245C" w:rsidRDefault="00E0245C" w:rsidP="00E0245C">
            <w:pPr>
              <w:rPr>
                <w:rFonts w:eastAsia="ArialMT" w:cs="Arial"/>
                <w:sz w:val="20"/>
              </w:rPr>
            </w:pPr>
            <w:r w:rsidRPr="00E0245C">
              <w:rPr>
                <w:rFonts w:eastAsia="ArialMT" w:cs="Arial"/>
                <w:sz w:val="20"/>
              </w:rPr>
              <w:t>first cohort of students commence</w:t>
            </w:r>
          </w:p>
        </w:tc>
        <w:tc>
          <w:tcPr>
            <w:tcW w:w="1621" w:type="dxa"/>
          </w:tcPr>
          <w:p w:rsidR="00E0245C" w:rsidRPr="00E0245C" w:rsidRDefault="00E0245C" w:rsidP="00E5737C">
            <w:pPr>
              <w:rPr>
                <w:rFonts w:cs="Arial"/>
                <w:sz w:val="20"/>
              </w:rPr>
            </w:pPr>
          </w:p>
        </w:tc>
      </w:tr>
      <w:tr w:rsidR="00E0245C" w:rsidRPr="00E0245C" w:rsidTr="00E0245C">
        <w:tc>
          <w:tcPr>
            <w:tcW w:w="534" w:type="dxa"/>
          </w:tcPr>
          <w:p w:rsidR="00E0245C" w:rsidRPr="00E0245C" w:rsidRDefault="00E0245C" w:rsidP="00E5737C">
            <w:pPr>
              <w:rPr>
                <w:rFonts w:cs="Arial"/>
                <w:sz w:val="20"/>
              </w:rPr>
            </w:pPr>
            <w:r w:rsidRPr="00E0245C">
              <w:rPr>
                <w:rFonts w:cs="Arial"/>
                <w:sz w:val="20"/>
              </w:rPr>
              <w:t>viii</w:t>
            </w:r>
          </w:p>
        </w:tc>
        <w:tc>
          <w:tcPr>
            <w:tcW w:w="7087" w:type="dxa"/>
          </w:tcPr>
          <w:p w:rsidR="00E0245C" w:rsidRPr="00E0245C" w:rsidRDefault="00E0245C" w:rsidP="00E0245C">
            <w:pPr>
              <w:rPr>
                <w:rFonts w:eastAsia="ArialMT" w:cs="Arial"/>
                <w:sz w:val="20"/>
              </w:rPr>
            </w:pPr>
            <w:r w:rsidRPr="00E0245C">
              <w:rPr>
                <w:rFonts w:eastAsia="ArialMT" w:cs="Arial"/>
                <w:sz w:val="20"/>
              </w:rPr>
              <w:t>first cohort of students graduate</w:t>
            </w:r>
          </w:p>
        </w:tc>
        <w:tc>
          <w:tcPr>
            <w:tcW w:w="1621" w:type="dxa"/>
          </w:tcPr>
          <w:p w:rsidR="00E0245C" w:rsidRPr="00E0245C" w:rsidRDefault="00E0245C" w:rsidP="00E5737C">
            <w:pPr>
              <w:rPr>
                <w:rFonts w:cs="Arial"/>
                <w:sz w:val="20"/>
              </w:rPr>
            </w:pPr>
          </w:p>
        </w:tc>
      </w:tr>
    </w:tbl>
    <w:p w:rsidR="00E0245C" w:rsidRPr="00C56F44" w:rsidRDefault="00E0245C" w:rsidP="00E0245C">
      <w:pPr>
        <w:rPr>
          <w:rFonts w:cs="Arial"/>
          <w:b/>
          <w:color w:val="002395"/>
        </w:rPr>
      </w:pPr>
      <w:r w:rsidRPr="00C56F44">
        <w:rPr>
          <w:rFonts w:cs="Arial"/>
          <w:b/>
          <w:color w:val="002395"/>
        </w:rPr>
        <w:t>20. Approvals and Comments</w:t>
      </w:r>
    </w:p>
    <w:p w:rsidR="00E0245C" w:rsidRPr="00E0245C" w:rsidRDefault="00E0245C" w:rsidP="00E0245C">
      <w:pPr>
        <w:rPr>
          <w:rFonts w:cs="Arial"/>
          <w:b/>
          <w:sz w:val="20"/>
        </w:rPr>
      </w:pPr>
      <w:r w:rsidRPr="00E0245C">
        <w:rPr>
          <w:rFonts w:cs="Arial"/>
          <w:b/>
          <w:sz w:val="20"/>
        </w:rPr>
        <w:t>School/College/Faculty Endorsement of the Proposal</w:t>
      </w:r>
    </w:p>
    <w:p w:rsidR="00E0245C" w:rsidRPr="00E0245C" w:rsidRDefault="00E0245C" w:rsidP="00E0245C">
      <w:pPr>
        <w:rPr>
          <w:rFonts w:eastAsia="ArialMT" w:cs="Arial"/>
          <w:sz w:val="20"/>
        </w:rPr>
      </w:pPr>
    </w:p>
    <w:p w:rsidR="00E0245C" w:rsidRPr="00E0245C" w:rsidRDefault="00E0245C" w:rsidP="00E0245C">
      <w:pPr>
        <w:rPr>
          <w:rFonts w:eastAsia="ArialMT" w:cs="Arial"/>
          <w:sz w:val="20"/>
        </w:rPr>
      </w:pPr>
      <w:r w:rsidRPr="00E0245C">
        <w:rPr>
          <w:rFonts w:eastAsia="ArialMT" w:cs="Arial"/>
          <w:sz w:val="20"/>
        </w:rPr>
        <w:t>Head of School/College …………………………………………………………………….</w:t>
      </w:r>
    </w:p>
    <w:p w:rsidR="00E0245C" w:rsidRPr="00E0245C" w:rsidRDefault="00E0245C" w:rsidP="00E0245C">
      <w:pPr>
        <w:ind w:firstLine="720"/>
        <w:rPr>
          <w:rFonts w:eastAsia="ArialMT" w:cs="Arial"/>
          <w:sz w:val="20"/>
        </w:rPr>
      </w:pPr>
    </w:p>
    <w:p w:rsidR="00E0245C" w:rsidRPr="00E0245C" w:rsidRDefault="00E0245C" w:rsidP="00E0245C">
      <w:pPr>
        <w:ind w:firstLine="720"/>
        <w:rPr>
          <w:rFonts w:eastAsia="ArialMT" w:cs="Arial"/>
          <w:sz w:val="20"/>
        </w:rPr>
      </w:pPr>
      <w:r w:rsidRPr="00E0245C">
        <w:rPr>
          <w:rFonts w:eastAsia="ArialMT" w:cs="Arial"/>
          <w:sz w:val="20"/>
        </w:rPr>
        <w:t>Date ……………</w:t>
      </w:r>
    </w:p>
    <w:p w:rsidR="00E0245C" w:rsidRPr="00E0245C" w:rsidRDefault="00E0245C" w:rsidP="00E0245C">
      <w:pPr>
        <w:rPr>
          <w:rFonts w:eastAsia="ArialMT" w:cs="Arial"/>
          <w:sz w:val="20"/>
        </w:rPr>
      </w:pPr>
    </w:p>
    <w:p w:rsidR="00E0245C" w:rsidRPr="00E0245C" w:rsidRDefault="00E0245C" w:rsidP="00E0245C">
      <w:pPr>
        <w:rPr>
          <w:rFonts w:eastAsia="ArialMT" w:cs="Arial"/>
          <w:sz w:val="20"/>
        </w:rPr>
      </w:pPr>
      <w:r w:rsidRPr="00E0245C">
        <w:rPr>
          <w:rFonts w:eastAsia="ArialMT" w:cs="Arial"/>
          <w:sz w:val="20"/>
        </w:rPr>
        <w:t>Pro Vice Chancellor of faculty……………………………………………………………….</w:t>
      </w:r>
    </w:p>
    <w:p w:rsidR="00E0245C" w:rsidRPr="00E0245C" w:rsidRDefault="00E0245C" w:rsidP="00E0245C">
      <w:pPr>
        <w:rPr>
          <w:rFonts w:eastAsia="ArialMT" w:cs="Arial"/>
          <w:sz w:val="20"/>
        </w:rPr>
      </w:pPr>
    </w:p>
    <w:p w:rsidR="00E0245C" w:rsidRPr="00E0245C" w:rsidRDefault="00E0245C" w:rsidP="00E0245C">
      <w:pPr>
        <w:ind w:firstLine="720"/>
        <w:rPr>
          <w:rFonts w:eastAsia="ArialMT" w:cs="Arial"/>
          <w:sz w:val="20"/>
        </w:rPr>
      </w:pPr>
      <w:r w:rsidRPr="00E0245C">
        <w:rPr>
          <w:rFonts w:eastAsia="ArialMT" w:cs="Arial"/>
          <w:sz w:val="20"/>
        </w:rPr>
        <w:t>Date ……………</w:t>
      </w:r>
    </w:p>
    <w:sectPr w:rsidR="00E0245C" w:rsidRPr="00E02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5BCE"/>
    <w:multiLevelType w:val="multilevel"/>
    <w:tmpl w:val="6096D9BC"/>
    <w:lvl w:ilvl="0">
      <w:start w:val="1"/>
      <w:numFmt w:val="upperLetter"/>
      <w:pStyle w:val="Pa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36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1">
    <w:nsid w:val="6C2358AC"/>
    <w:multiLevelType w:val="hybridMultilevel"/>
    <w:tmpl w:val="00D652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7F"/>
    <w:rsid w:val="001D7DB1"/>
    <w:rsid w:val="00325099"/>
    <w:rsid w:val="00785FF7"/>
    <w:rsid w:val="00911FAD"/>
    <w:rsid w:val="00B64F64"/>
    <w:rsid w:val="00C56F44"/>
    <w:rsid w:val="00E0245C"/>
    <w:rsid w:val="00F6188E"/>
    <w:rsid w:val="00FB2752"/>
    <w:rsid w:val="00F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7F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C56F44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6F44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6F44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56F4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56F44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56F44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C56F4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C56F44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1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56F44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C56F44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C56F44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C56F44"/>
    <w:rPr>
      <w:rFonts w:ascii="Arial" w:eastAsia="Times New Roman" w:hAnsi="Arial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C56F44"/>
    <w:rPr>
      <w:rFonts w:ascii="Times New Roman" w:eastAsia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rsid w:val="00C56F44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C56F44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C56F44"/>
    <w:rPr>
      <w:rFonts w:ascii="Arial" w:eastAsia="Times New Roman" w:hAnsi="Arial" w:cs="Arial"/>
      <w:lang w:val="en-AU"/>
    </w:rPr>
  </w:style>
  <w:style w:type="paragraph" w:customStyle="1" w:styleId="Part">
    <w:name w:val="_Part"/>
    <w:basedOn w:val="Normal"/>
    <w:next w:val="Normal"/>
    <w:rsid w:val="00C56F44"/>
    <w:pPr>
      <w:numPr>
        <w:numId w:val="2"/>
      </w:numPr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44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7F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C56F44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6F44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6F44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56F4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56F44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56F44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C56F4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C56F44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1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56F44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C56F44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C56F44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C56F44"/>
    <w:rPr>
      <w:rFonts w:ascii="Arial" w:eastAsia="Times New Roman" w:hAnsi="Arial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C56F44"/>
    <w:rPr>
      <w:rFonts w:ascii="Times New Roman" w:eastAsia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rsid w:val="00C56F44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C56F44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C56F44"/>
    <w:rPr>
      <w:rFonts w:ascii="Arial" w:eastAsia="Times New Roman" w:hAnsi="Arial" w:cs="Arial"/>
      <w:lang w:val="en-AU"/>
    </w:rPr>
  </w:style>
  <w:style w:type="paragraph" w:customStyle="1" w:styleId="Part">
    <w:name w:val="_Part"/>
    <w:basedOn w:val="Normal"/>
    <w:next w:val="Normal"/>
    <w:rsid w:val="00C56F44"/>
    <w:pPr>
      <w:numPr>
        <w:numId w:val="2"/>
      </w:numPr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44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dcterms:created xsi:type="dcterms:W3CDTF">2012-07-03T18:42:00Z</dcterms:created>
  <dcterms:modified xsi:type="dcterms:W3CDTF">2012-07-03T18:42:00Z</dcterms:modified>
</cp:coreProperties>
</file>